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2D" w:rsidRDefault="00D3251C">
      <w:pPr>
        <w:ind w:hanging="992"/>
        <w:jc w:val="center"/>
        <w:rPr>
          <w:b/>
        </w:rPr>
      </w:pPr>
      <w:r>
        <w:rPr>
          <w:b/>
        </w:rPr>
        <w:t xml:space="preserve">PROGRAMY, PODRĘCZNIKI I ĆWICZENIA </w:t>
      </w:r>
    </w:p>
    <w:p w:rsidR="0069422D" w:rsidRDefault="0069422D">
      <w:pPr>
        <w:ind w:hanging="992"/>
      </w:pPr>
    </w:p>
    <w:tbl>
      <w:tblPr>
        <w:tblStyle w:val="a"/>
        <w:tblW w:w="16170" w:type="dxa"/>
        <w:tblInd w:w="-1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290"/>
        <w:gridCol w:w="2625"/>
        <w:gridCol w:w="2550"/>
        <w:gridCol w:w="2190"/>
        <w:gridCol w:w="3030"/>
        <w:gridCol w:w="1920"/>
        <w:gridCol w:w="765"/>
      </w:tblGrid>
      <w:tr w:rsidR="0069422D">
        <w:trPr>
          <w:trHeight w:val="1125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Przedmiot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Klasa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Tytuł programu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Autor programu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Wydawnictwo</w:t>
            </w:r>
          </w:p>
        </w:tc>
        <w:tc>
          <w:tcPr>
            <w:tcW w:w="30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 obowiązkowe?</w:t>
            </w:r>
          </w:p>
          <w:p w:rsidR="0069422D" w:rsidRDefault="00D3251C">
            <w:pPr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 / NIE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right="100"/>
              <w:jc w:val="center"/>
              <w:rPr>
                <w:b/>
                <w:sz w:val="24"/>
                <w:szCs w:val="24"/>
              </w:rPr>
            </w:pPr>
          </w:p>
        </w:tc>
      </w:tr>
      <w:tr w:rsidR="0069422D">
        <w:trPr>
          <w:trHeight w:val="291"/>
        </w:trPr>
        <w:tc>
          <w:tcPr>
            <w:tcW w:w="18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left="100" w:right="100"/>
            </w:pPr>
          </w:p>
        </w:tc>
        <w:tc>
          <w:tcPr>
            <w:tcW w:w="12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left="100" w:right="100"/>
            </w:pPr>
          </w:p>
        </w:tc>
        <w:tc>
          <w:tcPr>
            <w:tcW w:w="26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left="100" w:right="100"/>
            </w:pPr>
          </w:p>
        </w:tc>
        <w:tc>
          <w:tcPr>
            <w:tcW w:w="25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left="100" w:right="100"/>
            </w:pPr>
          </w:p>
        </w:tc>
        <w:tc>
          <w:tcPr>
            <w:tcW w:w="21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left="100" w:right="100"/>
            </w:pPr>
          </w:p>
        </w:tc>
        <w:tc>
          <w:tcPr>
            <w:tcW w:w="3030" w:type="dxa"/>
            <w:vMerge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ind w:right="100"/>
            </w:pP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młodsza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Supersmyki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Żaba-Żabińska </w:t>
            </w:r>
          </w:p>
          <w:p w:rsidR="0069422D" w:rsidRDefault="00D3251C">
            <w:pPr>
              <w:spacing w:before="240" w:after="240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Sobkowiak</w:t>
            </w:r>
          </w:p>
          <w:p w:rsidR="0069422D" w:rsidRDefault="0069422D">
            <w:pPr>
              <w:spacing w:before="240" w:after="240"/>
              <w:ind w:right="-69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MAC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„Odkrywam siebie”               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Żaba-Żabińska, </w:t>
            </w:r>
            <w:proofErr w:type="spellStart"/>
            <w:r>
              <w:rPr>
                <w:sz w:val="24"/>
                <w:szCs w:val="24"/>
              </w:rPr>
              <w:t>W.Majewska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Wychowanie przedszkolne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OP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</w:pPr>
            <w:r>
              <w:t>Program nauczania języka angielskiego w przedszkolu.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</w:pPr>
            <w:r>
              <w:t xml:space="preserve">Magdalena </w:t>
            </w:r>
            <w:proofErr w:type="spellStart"/>
            <w:r>
              <w:t>Appel</w:t>
            </w:r>
            <w:proofErr w:type="spellEnd"/>
            <w:r>
              <w:t>, Joanna Zarańska, Ewa Piotrowska P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</w:pPr>
            <w:r>
              <w:t>Macmillan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podręcznika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</w:pPr>
            <w:r>
              <w:t>religia</w:t>
            </w:r>
          </w:p>
          <w:p w:rsidR="0069422D" w:rsidRDefault="00D3251C">
            <w:pPr>
              <w:spacing w:before="240" w:after="240"/>
              <w:ind w:left="-141" w:right="-110"/>
              <w:jc w:val="center"/>
            </w:pPr>
            <w:r>
              <w:t>przedszkole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</w:pPr>
            <w:r>
              <w:t>P, OP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</w:pPr>
            <w:r>
              <w:rPr>
                <w:color w:val="333333"/>
                <w:highlight w:val="white"/>
              </w:rPr>
              <w:t>„Spotykam Jezusa” nr: AZ-0-01/18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</w:pPr>
            <w:r>
              <w:rPr>
                <w:color w:val="333333"/>
                <w:highlight w:val="white"/>
              </w:rPr>
              <w:t>Komisja Wychowania Katolickiego Konferencji Episkopatu Polski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</w:pPr>
            <w:r>
              <w:t>Święty Paweł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pStyle w:val="Nagwek1"/>
              <w:keepNext w:val="0"/>
              <w:keepLines w:val="0"/>
              <w:spacing w:before="0" w:after="0"/>
              <w:jc w:val="center"/>
              <w:rPr>
                <w:color w:val="393939"/>
                <w:sz w:val="22"/>
                <w:szCs w:val="22"/>
                <w:highlight w:val="white"/>
              </w:rPr>
            </w:pPr>
            <w:bookmarkStart w:id="0" w:name="_ywg6bkuwihvk" w:colFirst="0" w:colLast="0"/>
            <w:bookmarkEnd w:id="0"/>
            <w:r>
              <w:rPr>
                <w:color w:val="393939"/>
                <w:sz w:val="22"/>
                <w:szCs w:val="22"/>
                <w:highlight w:val="white"/>
              </w:rPr>
              <w:t>Kocham Pana Jezusa cz.1 i cz. 2</w:t>
            </w:r>
          </w:p>
          <w:p w:rsidR="0069422D" w:rsidRDefault="00D3251C">
            <w:pPr>
              <w:jc w:val="center"/>
              <w:rPr>
                <w:i/>
                <w:color w:val="393939"/>
                <w:highlight w:val="white"/>
              </w:rPr>
            </w:pPr>
            <w:r>
              <w:rPr>
                <w:i/>
                <w:color w:val="393939"/>
                <w:highlight w:val="white"/>
              </w:rPr>
              <w:t>ks. Paweł Płaczek</w:t>
            </w:r>
          </w:p>
          <w:p w:rsidR="0069422D" w:rsidRDefault="00D3251C">
            <w:pPr>
              <w:jc w:val="center"/>
              <w:rPr>
                <w:i/>
                <w:color w:val="393939"/>
                <w:highlight w:val="white"/>
              </w:rPr>
            </w:pPr>
            <w:r>
              <w:rPr>
                <w:i/>
                <w:color w:val="393939"/>
                <w:highlight w:val="white"/>
              </w:rPr>
              <w:t>wyd. Święty Wojciech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</w:pPr>
            <w:r>
              <w:t>podręcznik zintegrowany z ćwiczeniami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spacing w:before="240" w:after="240"/>
              <w:ind w:left="100" w:right="100"/>
              <w:jc w:val="center"/>
            </w:pP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I, II, 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„Elementarz odkrywców” Program nauczania-uczenia się </w:t>
            </w:r>
            <w:r>
              <w:rPr>
                <w:sz w:val="24"/>
                <w:szCs w:val="24"/>
              </w:rPr>
              <w:lastRenderedPageBreak/>
              <w:t>dla I etapu kształcenia - edukacji wczesnoszkolnej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T. Janicka – Panek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„Elementarz odkrywców”</w:t>
            </w:r>
          </w:p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Podręcznik cz. 1-4</w:t>
            </w:r>
          </w:p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cz.1-2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 III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niemieckiego w klasach I - III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pStyle w:val="Nagwek3"/>
              <w:keepNext w:val="0"/>
              <w:keepLines w:val="0"/>
              <w:spacing w:before="280"/>
              <w:ind w:right="-69"/>
              <w:jc w:val="center"/>
              <w:rPr>
                <w:color w:val="000000"/>
                <w:sz w:val="26"/>
                <w:szCs w:val="26"/>
              </w:rPr>
            </w:pPr>
            <w:bookmarkStart w:id="1" w:name="_5k0uvmxph28k" w:colFirst="0" w:colLast="0"/>
            <w:bookmarkEnd w:id="1"/>
            <w:r>
              <w:rPr>
                <w:color w:val="000000"/>
                <w:sz w:val="26"/>
                <w:szCs w:val="26"/>
              </w:rPr>
              <w:t>Sylwia Rapacka, Katarzyna Wójcik</w:t>
            </w:r>
          </w:p>
          <w:p w:rsidR="0069422D" w:rsidRDefault="00D3251C">
            <w:pPr>
              <w:spacing w:before="240" w:after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D3251C">
            <w:pPr>
              <w:spacing w:before="240" w:after="240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kl.3</w:t>
            </w:r>
          </w:p>
          <w:p w:rsidR="0069422D" w:rsidRDefault="00D3251C">
            <w:pPr>
              <w:spacing w:before="240" w:after="240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i ćwiczenia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1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pStyle w:val="Nagwek3"/>
              <w:keepNext w:val="0"/>
              <w:keepLines w:val="0"/>
              <w:spacing w:before="280"/>
              <w:ind w:right="5"/>
              <w:jc w:val="center"/>
              <w:rPr>
                <w:color w:val="000000"/>
                <w:sz w:val="26"/>
                <w:szCs w:val="26"/>
              </w:rPr>
            </w:pPr>
            <w:bookmarkStart w:id="2" w:name="_brnkan96ju2d" w:colFirst="0" w:colLast="0"/>
            <w:bookmarkEnd w:id="2"/>
            <w:r>
              <w:rPr>
                <w:color w:val="000000"/>
                <w:sz w:val="26"/>
                <w:szCs w:val="26"/>
              </w:rPr>
              <w:t>Program nauczania z języka angielskiego dla 1 etapu edukacyjnego</w:t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422D" w:rsidRDefault="00D3251C">
            <w:pPr>
              <w:spacing w:before="240" w:after="24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Ilona Studzińska, Arkadiusz </w:t>
            </w:r>
            <w:proofErr w:type="spellStart"/>
            <w:r>
              <w:rPr>
                <w:sz w:val="26"/>
                <w:szCs w:val="26"/>
              </w:rPr>
              <w:t>Mędela</w:t>
            </w:r>
            <w:proofErr w:type="spellEnd"/>
            <w:r>
              <w:rPr>
                <w:sz w:val="26"/>
                <w:szCs w:val="26"/>
              </w:rPr>
              <w:t xml:space="preserve">, Magdalena </w:t>
            </w:r>
            <w:proofErr w:type="spellStart"/>
            <w:r>
              <w:rPr>
                <w:sz w:val="26"/>
                <w:szCs w:val="26"/>
              </w:rPr>
              <w:t>Kondro</w:t>
            </w:r>
            <w:proofErr w:type="spellEnd"/>
            <w:r>
              <w:rPr>
                <w:sz w:val="26"/>
                <w:szCs w:val="26"/>
              </w:rPr>
              <w:t>, Ewa Piotrowska, Anna Sikorska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Macmillan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pStyle w:val="Nagwek1"/>
              <w:keepNext w:val="0"/>
              <w:keepLines w:val="0"/>
              <w:spacing w:before="480"/>
              <w:ind w:right="-14"/>
              <w:jc w:val="center"/>
              <w:rPr>
                <w:sz w:val="24"/>
                <w:szCs w:val="24"/>
              </w:rPr>
            </w:pPr>
            <w:bookmarkStart w:id="3" w:name="_21ohiq46m4w0" w:colFirst="0" w:colLast="0"/>
            <w:bookmarkEnd w:id="3"/>
            <w:proofErr w:type="spellStart"/>
            <w:r>
              <w:rPr>
                <w:sz w:val="24"/>
                <w:szCs w:val="24"/>
              </w:rPr>
              <w:t>Tiger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</w:p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na ucztę z Jezusem" nr: AZ-1-01/18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</w:pPr>
            <w:r>
              <w:rPr>
                <w:color w:val="333333"/>
                <w:highlight w:val="white"/>
              </w:rPr>
              <w:t>Komisja Wychowania Katolickiego Konferencji Episkopatu Polski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</w:pPr>
            <w:r>
              <w:t>Święty Paweł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line="240" w:lineRule="auto"/>
            </w:pPr>
            <w:r>
              <w:t>Wydawnictwo Święty Wojciech:</w:t>
            </w:r>
          </w:p>
          <w:p w:rsidR="0069422D" w:rsidRDefault="00D3251C">
            <w:pPr>
              <w:spacing w:line="240" w:lineRule="auto"/>
            </w:pPr>
            <w:r>
              <w:t xml:space="preserve">kl. 1 -  Pan Bóg jest naszym Ojcem </w:t>
            </w:r>
            <w:proofErr w:type="spellStart"/>
            <w:r>
              <w:t>cz</w:t>
            </w:r>
            <w:proofErr w:type="spellEnd"/>
            <w:r>
              <w:t xml:space="preserve"> 1 i 2 - ks. Paweł Płaczek</w:t>
            </w:r>
          </w:p>
          <w:p w:rsidR="0069422D" w:rsidRDefault="00D3251C">
            <w:pPr>
              <w:spacing w:line="240" w:lineRule="auto"/>
            </w:pPr>
            <w:r>
              <w:t>kl. 2 - Chcemy poznać Pana Jezusa cz. 1 i 2-. ks. Paweł Płaczek</w:t>
            </w:r>
          </w:p>
          <w:p w:rsidR="0069422D" w:rsidRDefault="00D3251C">
            <w:pPr>
              <w:spacing w:line="240" w:lineRule="auto"/>
            </w:pPr>
            <w:r>
              <w:t>kl. 3 - Przyjmujemy Pana Jezusa - ks. prof. Jan Szpet i Danuta Jackowiak</w:t>
            </w:r>
          </w:p>
          <w:p w:rsidR="0069422D" w:rsidRDefault="00D3251C">
            <w:pPr>
              <w:spacing w:line="240" w:lineRule="auto"/>
            </w:pPr>
            <w:r>
              <w:t xml:space="preserve">kl. 4 - Jestem chrześcijaninem - ks. prof. </w:t>
            </w:r>
            <w:r>
              <w:lastRenderedPageBreak/>
              <w:t>Jan Szpet i Danuta Jackowiak</w:t>
            </w:r>
          </w:p>
          <w:p w:rsidR="0069422D" w:rsidRDefault="0069422D">
            <w:pPr>
              <w:spacing w:line="240" w:lineRule="auto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</w:pPr>
            <w:r>
              <w:lastRenderedPageBreak/>
              <w:t>klasa 1 i 2 podręcznik zintegrowany z ćwiczeniami</w:t>
            </w:r>
          </w:p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3 i 4- TAK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"Bóg kocha i zbawia człowieka" nr:AZ-2-01/18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</w:pPr>
            <w:r>
              <w:rPr>
                <w:color w:val="333333"/>
                <w:highlight w:val="white"/>
              </w:rPr>
              <w:t>Komisja Wychowania Katolickiego Konferencji Episkopatu Polski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</w:pPr>
            <w:r>
              <w:t>Święty Paweł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line="240" w:lineRule="auto"/>
            </w:pPr>
            <w:r>
              <w:t>Wydawnictwo Święty Wojciech:</w:t>
            </w:r>
          </w:p>
          <w:p w:rsidR="0069422D" w:rsidRDefault="00D3251C">
            <w:pPr>
              <w:spacing w:line="240" w:lineRule="auto"/>
            </w:pPr>
            <w:r>
              <w:t>kl.5 podręcznik z ćwiczeniami cz.1 i 2 - Bóg szuka człowieka</w:t>
            </w:r>
          </w:p>
          <w:p w:rsidR="0069422D" w:rsidRDefault="00D3251C">
            <w:pPr>
              <w:spacing w:line="240" w:lineRule="auto"/>
            </w:pPr>
            <w:r>
              <w:t>kl. 6 - s. Beata Zawiślak, ks. dr Marcin Wojtasik - Jezus nas zbawia cz.1 i cz.2</w:t>
            </w:r>
          </w:p>
          <w:p w:rsidR="0069422D" w:rsidRDefault="00D3251C">
            <w:pPr>
              <w:spacing w:line="240" w:lineRule="auto"/>
            </w:pPr>
            <w:r>
              <w:t>kl. 7 -  Spotkanie ze Słowem ks. prof. Jan Szpet i Danuta Jackowiak</w:t>
            </w:r>
          </w:p>
          <w:p w:rsidR="0069422D" w:rsidRDefault="00D3251C">
            <w:pPr>
              <w:spacing w:line="240" w:lineRule="auto"/>
            </w:pPr>
            <w:r>
              <w:t>kl.8 - Aby nie ustać w drodze</w:t>
            </w:r>
          </w:p>
          <w:p w:rsidR="0069422D" w:rsidRDefault="00D3251C">
            <w:pPr>
              <w:spacing w:line="240" w:lineRule="auto"/>
            </w:pPr>
            <w:r>
              <w:t>ks. Jan Szpet i Danuta Jackowiak</w:t>
            </w:r>
          </w:p>
          <w:p w:rsidR="0069422D" w:rsidRDefault="0069422D">
            <w:pPr>
              <w:spacing w:line="240" w:lineRule="auto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</w:pPr>
            <w:r>
              <w:t>klasa 4 i 5 podręcznik zintegrowany z ćwiczeniami</w:t>
            </w:r>
          </w:p>
          <w:p w:rsidR="0069422D" w:rsidRDefault="00D3251C">
            <w:pPr>
              <w:spacing w:before="240" w:after="240"/>
              <w:ind w:right="9"/>
              <w:jc w:val="center"/>
            </w:pPr>
            <w:r>
              <w:t>kl. 7 i 8 NIE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69422D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polski 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VI,VII,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„Nowe słowa na start” Program nauczania ogólnego języka polskiego w klasach IV – VIII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Nowe Słowa na start</w:t>
            </w:r>
            <w:r>
              <w:rPr>
                <w:sz w:val="24"/>
                <w:szCs w:val="24"/>
              </w:rPr>
              <w:t xml:space="preserve">!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VI,VII,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„Wczoraj i dziś” Program nauczania historii w klasach 4–8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Maćkowski.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Klasa 4,5,5,7,8</w:t>
            </w:r>
          </w:p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historii dla szkoły podstawowej</w:t>
            </w:r>
          </w:p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klasa 4,5,6 - </w:t>
            </w:r>
          </w:p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VI,  VII,VIII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niemieckiego dla II etapu edukacyjnego w klasach IV –VI oraz</w:t>
            </w:r>
          </w:p>
          <w:p w:rsidR="0069422D" w:rsidRDefault="0069422D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</w:p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VII-VIII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</w:pPr>
            <w:proofErr w:type="spellStart"/>
            <w:r>
              <w:t>E.Krawczyk,Marta</w:t>
            </w:r>
            <w:proofErr w:type="spellEnd"/>
            <w:r>
              <w:t xml:space="preserve"> </w:t>
            </w:r>
            <w:proofErr w:type="spellStart"/>
            <w:r>
              <w:t>Kazubska</w:t>
            </w:r>
            <w:proofErr w:type="spellEnd"/>
            <w:r>
              <w:t xml:space="preserve"> ,Lucyna Zastąpiło dla klas 4-6</w:t>
            </w:r>
          </w:p>
          <w:p w:rsidR="0069422D" w:rsidRDefault="0069422D">
            <w:pPr>
              <w:spacing w:before="240" w:after="240"/>
              <w:ind w:right="-69"/>
              <w:jc w:val="center"/>
            </w:pPr>
          </w:p>
          <w:p w:rsidR="0069422D" w:rsidRDefault="0069422D">
            <w:pPr>
              <w:spacing w:before="240" w:after="240"/>
              <w:ind w:right="-69"/>
              <w:jc w:val="center"/>
            </w:pPr>
          </w:p>
          <w:p w:rsidR="0069422D" w:rsidRDefault="00D3251C">
            <w:pPr>
              <w:spacing w:before="240" w:after="240"/>
              <w:ind w:right="-69"/>
            </w:pPr>
            <w:proofErr w:type="spellStart"/>
            <w:r>
              <w:t>Deutschtour</w:t>
            </w:r>
            <w:proofErr w:type="spellEnd"/>
            <w:r>
              <w:t xml:space="preserve"> FIT dla kl.7,8</w:t>
            </w:r>
          </w:p>
          <w:p w:rsidR="0069422D" w:rsidRDefault="0069422D">
            <w:pPr>
              <w:spacing w:before="240" w:after="240"/>
              <w:ind w:right="-69"/>
            </w:pPr>
          </w:p>
          <w:p w:rsidR="0069422D" w:rsidRDefault="0069422D">
            <w:pPr>
              <w:spacing w:before="240" w:after="240"/>
              <w:ind w:right="-69"/>
              <w:jc w:val="center"/>
            </w:pPr>
          </w:p>
          <w:p w:rsidR="0069422D" w:rsidRDefault="0069422D">
            <w:pPr>
              <w:spacing w:before="240" w:after="240"/>
              <w:ind w:right="-69"/>
              <w:jc w:val="center"/>
            </w:pPr>
          </w:p>
          <w:p w:rsidR="0069422D" w:rsidRDefault="0069422D">
            <w:pPr>
              <w:spacing w:before="240" w:after="240"/>
              <w:ind w:right="-69"/>
              <w:jc w:val="center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  <w:p w:rsidR="0069422D" w:rsidRDefault="0069422D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100"/>
              <w:rPr>
                <w:sz w:val="24"/>
                <w:szCs w:val="24"/>
              </w:rPr>
            </w:pPr>
          </w:p>
          <w:p w:rsidR="0069422D" w:rsidRDefault="00D3251C">
            <w:pPr>
              <w:spacing w:before="240" w:after="240"/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69422D" w:rsidRDefault="0069422D">
            <w:pPr>
              <w:spacing w:before="240" w:after="240"/>
              <w:ind w:left="100" w:right="100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left="100" w:right="100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left="100" w:right="100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left="100" w:right="100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 </w:t>
            </w:r>
            <w:proofErr w:type="spellStart"/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weiter</w:t>
            </w:r>
            <w:proofErr w:type="spellEnd"/>
            <w:r>
              <w:rPr>
                <w:sz w:val="24"/>
                <w:szCs w:val="24"/>
              </w:rPr>
              <w:t xml:space="preserve"> dla kl. 4,5,6 </w:t>
            </w:r>
          </w:p>
          <w:p w:rsidR="0069422D" w:rsidRDefault="00D3251C">
            <w:pPr>
              <w:spacing w:before="240" w:after="240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i zeszyty ćwiczeń</w:t>
            </w: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D3251C">
            <w:pPr>
              <w:spacing w:before="240" w:after="240"/>
              <w:ind w:right="-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Deutschtour</w:t>
            </w:r>
            <w:proofErr w:type="spellEnd"/>
            <w:r>
              <w:rPr>
                <w:sz w:val="24"/>
                <w:szCs w:val="24"/>
              </w:rPr>
              <w:t xml:space="preserve"> FIT dla kl.7-Podręcznik i zeszyt ćwiczeń</w:t>
            </w:r>
          </w:p>
          <w:p w:rsidR="0069422D" w:rsidRDefault="00D3251C">
            <w:pPr>
              <w:spacing w:before="240" w:after="240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Repetytorium Ósmoklasisty lub </w:t>
            </w:r>
            <w:proofErr w:type="spellStart"/>
            <w:r>
              <w:rPr>
                <w:sz w:val="24"/>
                <w:szCs w:val="24"/>
              </w:rPr>
              <w:t>Deutschtour</w:t>
            </w:r>
            <w:proofErr w:type="spellEnd"/>
            <w:r>
              <w:rPr>
                <w:sz w:val="24"/>
                <w:szCs w:val="24"/>
              </w:rPr>
              <w:t xml:space="preserve"> FIT dla kl.8-Podręcznik i zeszyt ćwiczeń</w:t>
            </w: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-14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Tak </w:t>
            </w: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  <w:p w:rsidR="0069422D" w:rsidRDefault="0069422D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31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,IV ,V, VI,VII,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right="5"/>
            </w:pPr>
            <w:r>
              <w:t>„Matematyka z plusem” program nauczania matematyki dla drugiego etapu edukacyjnego (klasy IV -VIII szkoły podstawowej)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Bolałek, M Dobrowolska, 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 xml:space="preserve">, M. Karpiński, J. </w:t>
            </w:r>
            <w:proofErr w:type="spellStart"/>
            <w:r>
              <w:rPr>
                <w:sz w:val="24"/>
                <w:szCs w:val="24"/>
              </w:rPr>
              <w:t>Lech,A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Mysior</w:t>
            </w:r>
            <w:proofErr w:type="spellEnd"/>
            <w:r>
              <w:rPr>
                <w:sz w:val="24"/>
                <w:szCs w:val="24"/>
              </w:rPr>
              <w:t>, K Zarzycka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GWO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z plusem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IV, V, VI </w:t>
            </w:r>
          </w:p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przyrody” Program nauczania przyrody w klasie 4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J. Golonko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Tajemnice przyrody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tak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Muzyka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VI,VII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„Lekcja muzyki” Program nauczania ogólnego muzyki w klasach IV-VII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Gromek,G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Lekcja muzyki 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85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Plastyka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ind w:left="1740" w:right="540" w:hanging="16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„Do dzieła” Program nauczania ogólnego plastyki w klasach 4 – 7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Lukas, K. </w:t>
            </w:r>
            <w:proofErr w:type="spellStart"/>
            <w:r>
              <w:rPr>
                <w:sz w:val="24"/>
                <w:szCs w:val="24"/>
              </w:rPr>
              <w:t>OnakM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Ibczyńska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dzieła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IV, V, VI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„Jak to działa” Program nauczania techniki w klasach  4 – 6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ŁabeckiM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to działa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„Teraz Bajty” Program nauczania informatyki w szkole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Teraz Bajty. Informatyka dla szkoły podstawowej.</w:t>
            </w:r>
          </w:p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V, VI,VII,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K. Warchoł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FOSZE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chemii w szkole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 M. Litwin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 Podręcznik do chemii dla klasy 7, 8 szkoły podstawowej. J. Kulawik, T. Kulawik, M. Litwin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VI, 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życia” Program nauczania biologii w klasach 5-</w:t>
            </w:r>
            <w:r>
              <w:rPr>
                <w:sz w:val="24"/>
                <w:szCs w:val="24"/>
              </w:rPr>
              <w:lastRenderedPageBreak/>
              <w:t xml:space="preserve">8  szkoły podstawowej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Zdziennicka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i VI klasa-  tak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VI, 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„Planeta nowa” Program nauczania geografii dla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 M.  </w:t>
            </w:r>
            <w:proofErr w:type="spellStart"/>
            <w:r>
              <w:rPr>
                <w:sz w:val="24"/>
                <w:szCs w:val="24"/>
              </w:rPr>
              <w:t>Tuz,B</w:t>
            </w:r>
            <w:proofErr w:type="spellEnd"/>
            <w:r>
              <w:rPr>
                <w:sz w:val="24"/>
                <w:szCs w:val="24"/>
              </w:rPr>
              <w:t>. Dziedzic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Planeta nowa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</w:t>
            </w:r>
          </w:p>
          <w:p w:rsidR="0069422D" w:rsidRDefault="0069422D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Francuz-Ornat</w:t>
            </w:r>
          </w:p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T.Kulawik</w:t>
            </w:r>
            <w:proofErr w:type="spellEnd"/>
          </w:p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M.Nowotny-Różańska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7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„Dziś i jutro” Program nauczania wiedzy o społeczeństwie w szkole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Furman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jutro. Podręcznik do wiedzy o społeczeństwie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„Żyję i działam bezpiecznie” Program nauczania edukacji dla bezpieczeństwa w szkole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203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Język angielski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w szkole podstawowej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</w:pPr>
            <w:r>
              <w:t xml:space="preserve">Ewa Piotrowska Tomasz </w:t>
            </w:r>
            <w:proofErr w:type="spellStart"/>
            <w:r>
              <w:t>Sztyber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</w:pPr>
            <w:r>
              <w:t>Macmillan Polska, 2017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Repetytorium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270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Wychowanie do życia w rodzinie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-VIII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„Wędrując ku dorosłości”.  Wychowania do życia w rodzinie. Program nauczania dla klasy 4 szkoły podstawowej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Król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422D">
        <w:trPr>
          <w:trHeight w:val="10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bookmarkStart w:id="4" w:name="_GoBack"/>
            <w:bookmarkEnd w:id="4"/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doradztwa </w:t>
            </w:r>
            <w:proofErr w:type="spellStart"/>
            <w:r>
              <w:rPr>
                <w:sz w:val="24"/>
                <w:szCs w:val="24"/>
              </w:rPr>
              <w:t>edukacyjno</w:t>
            </w:r>
            <w:proofErr w:type="spellEnd"/>
            <w:r>
              <w:rPr>
                <w:sz w:val="24"/>
                <w:szCs w:val="24"/>
              </w:rPr>
              <w:t xml:space="preserve"> – zawodowego dla klas VII – VIII szkoły podstawowej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 w:after="240"/>
              <w:ind w:left="100" w:righ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Dziurkowska</w:t>
            </w:r>
            <w:proofErr w:type="spellEnd"/>
            <w:r>
              <w:rPr>
                <w:sz w:val="24"/>
                <w:szCs w:val="24"/>
              </w:rPr>
              <w:t xml:space="preserve"> i inni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D" w:rsidRDefault="00D3251C">
            <w:pPr>
              <w:spacing w:before="24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9422D" w:rsidRDefault="00D3251C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422D" w:rsidRDefault="00D3251C">
      <w:pPr>
        <w:spacing w:before="240" w:after="240"/>
      </w:pPr>
      <w:r>
        <w:t xml:space="preserve"> </w:t>
      </w:r>
    </w:p>
    <w:p w:rsidR="0069422D" w:rsidRDefault="0069422D">
      <w:pPr>
        <w:ind w:hanging="992"/>
      </w:pPr>
    </w:p>
    <w:sectPr w:rsidR="0069422D">
      <w:pgSz w:w="16834" w:h="11909" w:orient="landscape"/>
      <w:pgMar w:top="850" w:right="403" w:bottom="425" w:left="1559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2D"/>
    <w:rsid w:val="00025268"/>
    <w:rsid w:val="00596653"/>
    <w:rsid w:val="0069422D"/>
    <w:rsid w:val="00D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43051-010C-48CC-ABE7-B01D6CC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6E4F8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D32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cp:lastPrinted>2022-06-29T10:37:00Z</cp:lastPrinted>
  <dcterms:created xsi:type="dcterms:W3CDTF">2022-06-29T10:49:00Z</dcterms:created>
  <dcterms:modified xsi:type="dcterms:W3CDTF">2022-07-13T11:29:00Z</dcterms:modified>
</cp:coreProperties>
</file>